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7FE1B" w14:textId="2612D5F6" w:rsidR="009865AE" w:rsidRPr="00E62BA2" w:rsidRDefault="009865AE" w:rsidP="0067644D">
      <w:pPr>
        <w:tabs>
          <w:tab w:val="left" w:pos="8137"/>
        </w:tabs>
        <w:spacing w:before="60" w:after="60" w:line="240" w:lineRule="auto"/>
        <w:jc w:val="right"/>
        <w:rPr>
          <w:rFonts w:asciiTheme="majorHAnsi" w:eastAsia="Calibri" w:hAnsiTheme="majorHAnsi" w:cstheme="majorHAnsi"/>
          <w:b/>
          <w:bCs/>
        </w:rPr>
      </w:pPr>
      <w:r w:rsidRPr="00E62BA2">
        <w:rPr>
          <w:rFonts w:asciiTheme="majorHAnsi" w:eastAsia="Calibri" w:hAnsiTheme="majorHAnsi" w:cstheme="majorHAnsi"/>
          <w:b/>
          <w:bCs/>
        </w:rPr>
        <w:t xml:space="preserve">SPS priedas Nr. </w:t>
      </w:r>
      <w:r w:rsidR="00952827">
        <w:rPr>
          <w:rFonts w:asciiTheme="majorHAnsi" w:eastAsia="Calibri" w:hAnsiTheme="majorHAnsi" w:cstheme="majorHAnsi"/>
          <w:b/>
          <w:bCs/>
        </w:rPr>
        <w:t>6</w:t>
      </w:r>
    </w:p>
    <w:p w14:paraId="50A5D058" w14:textId="77777777" w:rsidR="00091088" w:rsidRPr="00E62BA2" w:rsidRDefault="00091088" w:rsidP="005B797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ajorHAnsi"/>
          <w:b/>
          <w:bCs/>
          <w:sz w:val="20"/>
          <w:szCs w:val="20"/>
        </w:rPr>
      </w:pPr>
    </w:p>
    <w:p w14:paraId="40DC47A9" w14:textId="77777777" w:rsidR="00091088" w:rsidRPr="00E62BA2" w:rsidRDefault="00091088" w:rsidP="005B797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ajorHAnsi"/>
          <w:b/>
          <w:bCs/>
          <w:sz w:val="20"/>
          <w:szCs w:val="20"/>
        </w:rPr>
      </w:pPr>
    </w:p>
    <w:p w14:paraId="6CAF7861" w14:textId="77777777" w:rsidR="00237116" w:rsidRPr="00E62BA2" w:rsidRDefault="00237116" w:rsidP="005B7971">
      <w:pPr>
        <w:shd w:val="clear" w:color="auto" w:fill="FFFFFF"/>
        <w:suppressAutoHyphens/>
        <w:spacing w:after="0"/>
        <w:ind w:left="6237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Nacionalinio saugumo reikalavimų atitikties deklaracijos tipinė forma,</w:t>
      </w:r>
    </w:p>
    <w:p w14:paraId="22AA0C17" w14:textId="77777777" w:rsidR="00237116" w:rsidRPr="00E62BA2" w:rsidRDefault="00237116" w:rsidP="005B7971">
      <w:pPr>
        <w:shd w:val="clear" w:color="auto" w:fill="FFFFFF"/>
        <w:suppressAutoHyphens/>
        <w:spacing w:after="0"/>
        <w:ind w:firstLine="6237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 xml:space="preserve">patvirtinta Viešųjų pirkimų tarnybos </w:t>
      </w:r>
    </w:p>
    <w:p w14:paraId="709E82BA" w14:textId="77777777" w:rsidR="00237116" w:rsidRPr="00E62BA2" w:rsidRDefault="00237116" w:rsidP="005B7971">
      <w:pPr>
        <w:shd w:val="clear" w:color="auto" w:fill="FFFFFF"/>
        <w:suppressAutoHyphens/>
        <w:spacing w:after="0"/>
        <w:ind w:firstLine="6237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direktoriaus 2022 m. gruodžio 29 d.</w:t>
      </w:r>
    </w:p>
    <w:p w14:paraId="0C0A1881" w14:textId="77777777" w:rsidR="00237116" w:rsidRPr="00E62BA2" w:rsidRDefault="00237116" w:rsidP="00B22ABC">
      <w:pPr>
        <w:shd w:val="clear" w:color="auto" w:fill="FFFFFF"/>
        <w:suppressAutoHyphens/>
        <w:spacing w:after="0"/>
        <w:ind w:firstLine="6237"/>
        <w:jc w:val="center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įsakymu Nr. 1S-233</w:t>
      </w:r>
    </w:p>
    <w:p w14:paraId="7A5AB4F2" w14:textId="77777777" w:rsidR="00237116" w:rsidRPr="00E62BA2" w:rsidRDefault="00237116" w:rsidP="00B22ABC">
      <w:pPr>
        <w:tabs>
          <w:tab w:val="left" w:pos="5103"/>
        </w:tabs>
        <w:suppressAutoHyphens/>
        <w:jc w:val="center"/>
        <w:textAlignment w:val="baseline"/>
        <w:rPr>
          <w:rFonts w:asciiTheme="majorHAnsi" w:hAnsiTheme="majorHAnsi" w:cstheme="majorHAnsi"/>
        </w:rPr>
      </w:pPr>
    </w:p>
    <w:p w14:paraId="04DCAEF0" w14:textId="77777777" w:rsidR="00237116" w:rsidRPr="00E62BA2" w:rsidRDefault="00237116" w:rsidP="00B22ABC">
      <w:pPr>
        <w:shd w:val="clear" w:color="auto" w:fill="FFFFFF"/>
        <w:suppressAutoHyphens/>
        <w:jc w:val="center"/>
        <w:rPr>
          <w:rFonts w:asciiTheme="majorHAnsi" w:hAnsiTheme="majorHAnsi" w:cstheme="majorHAnsi"/>
          <w:b/>
        </w:rPr>
      </w:pPr>
    </w:p>
    <w:p w14:paraId="212FECF4" w14:textId="77777777" w:rsidR="00237116" w:rsidRPr="00E62BA2" w:rsidRDefault="00237116" w:rsidP="00B22ABC">
      <w:pPr>
        <w:shd w:val="clear" w:color="auto" w:fill="FFFFFF"/>
        <w:suppressAutoHyphens/>
        <w:jc w:val="center"/>
        <w:rPr>
          <w:rFonts w:asciiTheme="majorHAnsi" w:hAnsiTheme="majorHAnsi" w:cstheme="majorHAnsi"/>
          <w:b/>
        </w:rPr>
      </w:pPr>
      <w:r w:rsidRPr="00E62BA2">
        <w:rPr>
          <w:rFonts w:asciiTheme="majorHAnsi" w:hAnsiTheme="majorHAnsi" w:cstheme="majorHAnsi"/>
          <w:b/>
        </w:rPr>
        <w:t>(Nacionalinio saugumo reikalavimų atitikties deklaracijos tipinė forma)</w:t>
      </w:r>
    </w:p>
    <w:p w14:paraId="46A21638" w14:textId="77777777" w:rsidR="00237116" w:rsidRPr="00E62BA2" w:rsidRDefault="00237116" w:rsidP="00B22ABC">
      <w:pPr>
        <w:shd w:val="clear" w:color="auto" w:fill="FFFFFF"/>
        <w:suppressAutoHyphens/>
        <w:jc w:val="center"/>
        <w:rPr>
          <w:rFonts w:asciiTheme="majorHAnsi" w:hAnsiTheme="majorHAnsi" w:cstheme="majorHAnsi"/>
          <w:b/>
        </w:rPr>
      </w:pPr>
    </w:p>
    <w:p w14:paraId="533B4A6B" w14:textId="631B4DBB" w:rsidR="00237116" w:rsidRPr="00E62BA2" w:rsidRDefault="00237116" w:rsidP="00B22AB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hAnsiTheme="majorHAnsi" w:cstheme="majorHAnsi"/>
        </w:rPr>
      </w:pPr>
    </w:p>
    <w:p w14:paraId="24A2D02D" w14:textId="77777777" w:rsidR="00237116" w:rsidRPr="00E62BA2" w:rsidRDefault="00237116" w:rsidP="00B22ABC">
      <w:pPr>
        <w:shd w:val="clear" w:color="auto" w:fill="FFFFFF"/>
        <w:suppressAutoHyphens/>
        <w:ind w:right="-178"/>
        <w:jc w:val="center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(</w:t>
      </w:r>
      <w:r w:rsidRPr="00E62BA2">
        <w:rPr>
          <w:rFonts w:asciiTheme="majorHAnsi" w:hAnsiTheme="majorHAnsi" w:cstheme="majorHAnsi"/>
          <w:i/>
          <w:iCs/>
        </w:rPr>
        <w:t>Tiekėjo pavadinimas</w:t>
      </w:r>
      <w:r w:rsidRPr="00E62BA2">
        <w:rPr>
          <w:rFonts w:asciiTheme="majorHAnsi" w:hAnsiTheme="majorHAnsi" w:cstheme="majorHAnsi"/>
        </w:rPr>
        <w:t>)</w:t>
      </w:r>
    </w:p>
    <w:p w14:paraId="15191801" w14:textId="77777777" w:rsidR="00237116" w:rsidRPr="00E62BA2" w:rsidRDefault="00237116" w:rsidP="00B22ABC">
      <w:pPr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</w:p>
    <w:p w14:paraId="7EBAA70A" w14:textId="6C3C5F27" w:rsidR="00237116" w:rsidRPr="00E62BA2" w:rsidRDefault="00237116" w:rsidP="00B22ABC">
      <w:pPr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Uždaroji akcinė bendrovė „VILNIAUS VANDENYS“</w:t>
      </w:r>
    </w:p>
    <w:p w14:paraId="59A7322D" w14:textId="77777777" w:rsidR="00237116" w:rsidRPr="00E62BA2" w:rsidRDefault="00237116" w:rsidP="00B22ABC">
      <w:pPr>
        <w:suppressAutoHyphens/>
        <w:jc w:val="center"/>
        <w:textAlignment w:val="baseline"/>
        <w:rPr>
          <w:rFonts w:asciiTheme="majorHAnsi" w:hAnsiTheme="majorHAnsi" w:cstheme="majorHAnsi"/>
        </w:rPr>
      </w:pPr>
      <w:r w:rsidRPr="00E62BA2">
        <w:rPr>
          <w:rFonts w:asciiTheme="majorHAnsi" w:eastAsia="Calibri" w:hAnsiTheme="majorHAnsi" w:cstheme="majorHAnsi"/>
          <w:iCs/>
        </w:rPr>
        <w:t>(</w:t>
      </w:r>
      <w:r w:rsidRPr="00E62BA2">
        <w:rPr>
          <w:rFonts w:asciiTheme="majorHAnsi" w:eastAsia="Calibri" w:hAnsiTheme="majorHAnsi" w:cstheme="majorHAnsi"/>
          <w:i/>
        </w:rPr>
        <w:t>adresatas</w:t>
      </w:r>
      <w:r w:rsidRPr="00E62BA2">
        <w:rPr>
          <w:rFonts w:asciiTheme="majorHAnsi" w:eastAsia="Calibri" w:hAnsiTheme="majorHAnsi" w:cstheme="majorHAnsi"/>
          <w:iCs/>
        </w:rPr>
        <w:t>)</w:t>
      </w:r>
    </w:p>
    <w:p w14:paraId="7E3CD8D0" w14:textId="77777777" w:rsidR="00237116" w:rsidRPr="00E62BA2" w:rsidRDefault="00237116" w:rsidP="00B22AB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  <w:b/>
          <w:bCs/>
        </w:rPr>
      </w:pPr>
    </w:p>
    <w:p w14:paraId="7F56960D" w14:textId="77777777" w:rsidR="00237116" w:rsidRPr="00E62BA2" w:rsidRDefault="00237116" w:rsidP="00B22AB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hAnsiTheme="majorHAnsi" w:cstheme="majorHAnsi"/>
        </w:rPr>
      </w:pPr>
      <w:r w:rsidRPr="00E62BA2">
        <w:rPr>
          <w:rFonts w:asciiTheme="majorHAnsi" w:eastAsia="Calibri" w:hAnsiTheme="majorHAnsi" w:cstheme="majorHAnsi"/>
          <w:b/>
          <w:bCs/>
        </w:rPr>
        <w:t>NACIONALINIO SAUGUMO REIKALAVIMŲ ATITIKTIES DEKLARACIJA</w:t>
      </w:r>
    </w:p>
    <w:p w14:paraId="37C75F8B" w14:textId="77777777" w:rsidR="00237116" w:rsidRPr="00E62BA2" w:rsidRDefault="00237116" w:rsidP="005B797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  <w:b/>
          <w:bCs/>
        </w:rPr>
      </w:pPr>
    </w:p>
    <w:p w14:paraId="76A923D8" w14:textId="77777777" w:rsidR="00237116" w:rsidRPr="00E62BA2" w:rsidRDefault="00237116" w:rsidP="005B797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20__ m._____________ d.</w:t>
      </w:r>
    </w:p>
    <w:p w14:paraId="51D11931" w14:textId="77777777" w:rsidR="00237116" w:rsidRPr="00E62BA2" w:rsidRDefault="00237116" w:rsidP="005B797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__________________________</w:t>
      </w:r>
    </w:p>
    <w:p w14:paraId="5DC0533A" w14:textId="77777777" w:rsidR="00237116" w:rsidRPr="004A31A8" w:rsidRDefault="00237116" w:rsidP="005B797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hAnsiTheme="majorHAnsi" w:cstheme="majorHAnsi"/>
        </w:rPr>
      </w:pPr>
      <w:r w:rsidRPr="004A31A8">
        <w:rPr>
          <w:rFonts w:asciiTheme="majorHAnsi" w:eastAsia="Calibri" w:hAnsiTheme="majorHAnsi" w:cstheme="majorHAnsi"/>
          <w:i/>
          <w:iCs/>
        </w:rPr>
        <w:t>(Sudarymo vieta)</w:t>
      </w:r>
    </w:p>
    <w:p w14:paraId="3645BD86" w14:textId="77777777" w:rsidR="00237116" w:rsidRPr="005B7971" w:rsidRDefault="00237116" w:rsidP="005B7971">
      <w:pPr>
        <w:ind w:firstLine="567"/>
        <w:jc w:val="both"/>
        <w:rPr>
          <w:rFonts w:ascii="Calibri Light" w:hAnsi="Calibri Light" w:cs="Calibri Light"/>
          <w:color w:val="000000"/>
        </w:rPr>
      </w:pPr>
      <w:r w:rsidRPr="005B7971">
        <w:rPr>
          <w:rFonts w:ascii="Calibri Light" w:hAnsi="Calibri Light" w:cs="Calibri Light"/>
          <w:color w:val="000000"/>
        </w:rPr>
        <w:t>Aš, ___________________________________________________________________ ,</w:t>
      </w:r>
    </w:p>
    <w:p w14:paraId="2C849546" w14:textId="77777777" w:rsidR="00237116" w:rsidRPr="005B7971" w:rsidRDefault="00237116" w:rsidP="005B7971">
      <w:pPr>
        <w:ind w:left="960" w:firstLine="318"/>
        <w:jc w:val="both"/>
        <w:rPr>
          <w:rFonts w:ascii="Calibri Light" w:hAnsi="Calibri Light" w:cs="Calibri Light"/>
          <w:color w:val="000000"/>
        </w:rPr>
      </w:pPr>
      <w:r w:rsidRPr="005B7971">
        <w:rPr>
          <w:rFonts w:ascii="Calibri Light" w:hAnsi="Calibri Light" w:cs="Calibri Light"/>
          <w:i/>
          <w:iCs/>
          <w:color w:val="000000"/>
        </w:rPr>
        <w:t>(Tiekėjo vadovo ar jo įgalioto asmens pareigų pavadinimas, vardas ir pavardė)</w:t>
      </w:r>
    </w:p>
    <w:p w14:paraId="755F5EDD" w14:textId="77777777" w:rsidR="00237116" w:rsidRPr="005B7971" w:rsidRDefault="00237116" w:rsidP="005B7971">
      <w:pPr>
        <w:jc w:val="both"/>
        <w:rPr>
          <w:rFonts w:ascii="Calibri Light" w:hAnsi="Calibri Light" w:cs="Calibri Light"/>
          <w:color w:val="000000"/>
        </w:rPr>
      </w:pPr>
      <w:r w:rsidRPr="005B7971">
        <w:rPr>
          <w:rFonts w:ascii="Calibri Light" w:hAnsi="Calibri Light" w:cs="Calibri Light"/>
          <w:color w:val="000000"/>
        </w:rPr>
        <w:t>patvirtinu, kad mano vadovaujamas (-a) (atstovaujamas (-a))____________________________ ,</w:t>
      </w:r>
    </w:p>
    <w:p w14:paraId="66C74C94" w14:textId="77777777" w:rsidR="00237116" w:rsidRPr="005B7971" w:rsidRDefault="00237116" w:rsidP="005B7971">
      <w:pPr>
        <w:ind w:left="5640" w:firstLine="742"/>
        <w:jc w:val="both"/>
        <w:rPr>
          <w:rFonts w:ascii="Calibri Light" w:hAnsi="Calibri Light" w:cs="Calibri Light"/>
          <w:color w:val="000000"/>
        </w:rPr>
      </w:pPr>
      <w:r w:rsidRPr="005B7971">
        <w:rPr>
          <w:rFonts w:ascii="Calibri Light" w:hAnsi="Calibri Light" w:cs="Calibri Light"/>
          <w:i/>
          <w:iCs/>
          <w:color w:val="000000"/>
        </w:rPr>
        <w:t xml:space="preserve">(Tiekėjo pavadinimas)    </w:t>
      </w:r>
    </w:p>
    <w:p w14:paraId="06D1B332" w14:textId="0E4225E9" w:rsidR="00237116" w:rsidRPr="00B347C0" w:rsidRDefault="00237116" w:rsidP="00B347C0">
      <w:pPr>
        <w:spacing w:after="0" w:line="240" w:lineRule="auto"/>
        <w:jc w:val="both"/>
        <w:rPr>
          <w:rFonts w:ascii="Calibri Light" w:eastAsia="Calibri" w:hAnsi="Calibri Light" w:cs="Calibri Light"/>
          <w:b/>
          <w:bCs/>
          <w:i/>
          <w:iCs/>
          <w:color w:val="000000"/>
          <w:u w:val="single"/>
        </w:rPr>
      </w:pPr>
      <w:r w:rsidRPr="005B7971">
        <w:rPr>
          <w:rFonts w:ascii="Calibri Light" w:hAnsi="Calibri Light" w:cs="Calibri Light"/>
        </w:rPr>
        <w:t>dalyvaujantis (-i) uždarosios akcinės bendrovės „VILNIAUS VANDENYS“ vykdomame</w:t>
      </w:r>
      <w:r w:rsidR="00A67FEA">
        <w:rPr>
          <w:rFonts w:ascii="Calibri Light" w:hAnsi="Calibri Light" w:cs="Calibri Light"/>
        </w:rPr>
        <w:t xml:space="preserve"> </w:t>
      </w:r>
      <w:r w:rsidR="00EC4027" w:rsidRPr="00EC4027">
        <w:rPr>
          <w:rFonts w:ascii="Calibri Light" w:eastAsia="Calibri" w:hAnsi="Calibri Light" w:cs="Calibri Light"/>
          <w:b/>
          <w:bCs/>
          <w:i/>
          <w:iCs/>
          <w:u w:val="single"/>
        </w:rPr>
        <w:t>TURIMOS SAUGUMO SISTEMOS SOPHOS CENTRAL INTERCEPT X ADVANCED IR SOPHOS CENTRAL INTERCEPT X ADVANCED FOR SERVER LICENCIJŲ ATNAUJINIMO PIRKIM</w:t>
      </w:r>
      <w:r w:rsidR="00EC4027">
        <w:rPr>
          <w:rFonts w:ascii="Calibri Light" w:eastAsia="Calibri" w:hAnsi="Calibri Light" w:cs="Calibri Light"/>
          <w:b/>
          <w:bCs/>
          <w:i/>
          <w:iCs/>
          <w:u w:val="single"/>
        </w:rPr>
        <w:t xml:space="preserve">E </w:t>
      </w:r>
      <w:r w:rsidRPr="005B7971">
        <w:rPr>
          <w:rFonts w:ascii="Calibri Light" w:hAnsi="Calibri Light" w:cs="Calibri Light"/>
        </w:rPr>
        <w:t>atitinka toliau nurodomus reikalavimus:</w:t>
      </w:r>
    </w:p>
    <w:p w14:paraId="35D42815" w14:textId="17A65603" w:rsidR="00237116" w:rsidRPr="00E62BA2" w:rsidRDefault="00237116" w:rsidP="005B7971">
      <w:pPr>
        <w:ind w:firstLine="636"/>
        <w:jc w:val="both"/>
        <w:rPr>
          <w:rFonts w:asciiTheme="majorHAnsi" w:hAnsiTheme="majorHAnsi" w:cstheme="majorHAnsi"/>
          <w:color w:val="000000"/>
        </w:rPr>
      </w:pPr>
    </w:p>
    <w:p w14:paraId="271279D5" w14:textId="77777777" w:rsidR="00237116" w:rsidRPr="00E62BA2" w:rsidRDefault="00237116" w:rsidP="005B7971">
      <w:pPr>
        <w:shd w:val="clear" w:color="auto" w:fill="FFFFFF"/>
        <w:ind w:firstLine="424"/>
        <w:jc w:val="both"/>
        <w:rPr>
          <w:rFonts w:asciiTheme="majorHAnsi" w:hAnsiTheme="majorHAnsi" w:cstheme="majorHAnsi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2"/>
      </w:tblGrid>
      <w:tr w:rsidR="00237116" w:rsidRPr="00E62BA2" w14:paraId="03069C0B" w14:textId="77777777" w:rsidTr="00300B8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D8AFCE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5DD39FE" w14:textId="415A83E4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E62BA2">
              <w:rPr>
                <w:rFonts w:asciiTheme="majorHAnsi" w:hAnsiTheme="majorHAnsi" w:cstheme="majorHAnsi"/>
                <w:color w:val="000000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="005B7971">
              <w:rPr>
                <w:rFonts w:asciiTheme="majorHAnsi" w:hAnsiTheme="majorHAnsi" w:cstheme="majorHAnsi"/>
                <w:lang w:eastAsia="lt-LT"/>
              </w:rPr>
              <w:t>.</w:t>
            </w:r>
          </w:p>
        </w:tc>
      </w:tr>
      <w:tr w:rsidR="00237116" w:rsidRPr="00E62BA2" w14:paraId="0B4B3DDC" w14:textId="77777777" w:rsidTr="00300B8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D1283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BEE21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5D0289FE" w14:textId="77777777" w:rsidTr="00300B8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90DA8A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CD420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</w:tbl>
    <w:p w14:paraId="4574C238" w14:textId="77777777" w:rsidR="00237116" w:rsidRPr="00E62BA2" w:rsidRDefault="00237116" w:rsidP="005B7971">
      <w:pPr>
        <w:shd w:val="clear" w:color="auto" w:fill="FFFFFF"/>
        <w:ind w:firstLine="424"/>
        <w:jc w:val="both"/>
        <w:rPr>
          <w:rFonts w:asciiTheme="majorHAnsi" w:hAnsiTheme="majorHAnsi" w:cstheme="majorHAnsi"/>
          <w:i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1"/>
        <w:gridCol w:w="9271"/>
        <w:gridCol w:w="591"/>
      </w:tblGrid>
      <w:tr w:rsidR="00237116" w:rsidRPr="00E62BA2" w14:paraId="542E32DF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4BBC3B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lastRenderedPageBreak/>
              <w:t>×</w:t>
            </w:r>
          </w:p>
        </w:tc>
        <w:tc>
          <w:tcPr>
            <w:tcW w:w="98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380EDC4" w14:textId="29442638" w:rsidR="00237116" w:rsidRPr="00E62BA2" w:rsidRDefault="00237116" w:rsidP="005B7971">
            <w:pPr>
              <w:ind w:right="626"/>
              <w:jc w:val="both"/>
              <w:rPr>
                <w:rFonts w:asciiTheme="majorHAnsi" w:hAnsiTheme="majorHAnsi" w:cstheme="majorHAnsi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 xml:space="preserve">Tiekėjo siūlomos prekės nekelia grėsmės nacionaliniam saugumui </w:t>
            </w:r>
            <w:r w:rsidRPr="00E62BA2">
              <w:rPr>
                <w:rFonts w:asciiTheme="majorHAnsi" w:hAnsiTheme="majorHAnsi" w:cstheme="majorHAnsi"/>
                <w:color w:val="000000"/>
                <w:bdr w:val="none" w:sz="0" w:space="0" w:color="auto" w:frame="1"/>
              </w:rPr>
              <w:t>–</w:t>
            </w:r>
            <w:r w:rsidRPr="00E62BA2">
              <w:rPr>
                <w:rFonts w:asciiTheme="majorHAnsi" w:hAnsiTheme="majorHAnsi" w:cstheme="majorHAnsi"/>
                <w:lang w:eastAsia="lt-LT"/>
              </w:rPr>
              <w:t xml:space="preserve"> vadovaujantis PĮ 50 straipsnio 9 dalies 1 punktu, </w:t>
            </w:r>
            <w:r w:rsidRPr="00E62BA2">
              <w:rPr>
                <w:rFonts w:asciiTheme="majorHAnsi" w:hAnsiTheme="majorHAnsi" w:cstheme="majorHAnsi"/>
              </w:rPr>
              <w:t>prekių gamintojas ar jį kontroliuojantis asmuo</w:t>
            </w:r>
            <w:r w:rsidRPr="00E62BA2">
              <w:rPr>
                <w:rFonts w:asciiTheme="majorHAnsi" w:hAnsiTheme="majorHAnsi" w:cstheme="majorHAnsi"/>
                <w:lang w:eastAsia="lt-LT"/>
              </w:rPr>
              <w:t xml:space="preserve"> </w:t>
            </w:r>
            <w:r w:rsidRPr="00E62BA2">
              <w:rPr>
                <w:rFonts w:asciiTheme="majorHAnsi" w:hAnsiTheme="majorHAnsi" w:cstheme="majorHAnsi"/>
              </w:rPr>
              <w:t>nėra registruoti (jeigu gamintojas ar jį kontroliuojantis asmuo yra fizinis asmuo – nuolat gyvenantis ar turintis pilietybę) VPĮ 92 straipsnio 14 dalyje numatytame sąraše nurodytose valstybėse ar teritorijose</w:t>
            </w:r>
            <w:r w:rsidR="005B7971">
              <w:rPr>
                <w:rFonts w:asciiTheme="majorHAnsi" w:hAnsiTheme="majorHAnsi" w:cstheme="majorHAnsi"/>
              </w:rPr>
              <w:t>.</w:t>
            </w:r>
          </w:p>
        </w:tc>
      </w:tr>
      <w:tr w:rsidR="00237116" w:rsidRPr="00E62BA2" w14:paraId="723C1976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27779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E03FE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69039AEF" w14:textId="77777777" w:rsidTr="00300B81">
        <w:trPr>
          <w:trHeight w:val="1175"/>
        </w:trPr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9BD2E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B442F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040102B4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BB730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>×</w:t>
            </w:r>
          </w:p>
        </w:tc>
        <w:tc>
          <w:tcPr>
            <w:tcW w:w="928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B8F89A6" w14:textId="2FB99572" w:rsidR="00237116" w:rsidRPr="00E62BA2" w:rsidRDefault="00237116" w:rsidP="005B7971">
            <w:pPr>
              <w:shd w:val="clear" w:color="auto" w:fill="FFFFFF"/>
              <w:spacing w:line="276" w:lineRule="auto"/>
              <w:jc w:val="both"/>
              <w:rPr>
                <w:rFonts w:asciiTheme="majorHAnsi" w:hAnsiTheme="majorHAnsi" w:cstheme="majorHAnsi"/>
                <w:i/>
                <w:iCs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 xml:space="preserve">Tiekėjo siūlomos teikti paslaugos nekelia grėsmės nacionaliniam saugumui </w:t>
            </w:r>
            <w:r w:rsidRPr="00E62BA2">
              <w:rPr>
                <w:rFonts w:asciiTheme="majorHAnsi" w:hAnsiTheme="majorHAnsi" w:cstheme="majorHAnsi"/>
                <w:color w:val="000000"/>
                <w:bdr w:val="none" w:sz="0" w:space="0" w:color="auto" w:frame="1"/>
              </w:rPr>
              <w:t>–</w:t>
            </w:r>
            <w:r w:rsidRPr="00E62BA2">
              <w:rPr>
                <w:rFonts w:asciiTheme="majorHAnsi" w:hAnsiTheme="majorHAnsi" w:cstheme="majorHAnsi"/>
                <w:lang w:eastAsia="lt-LT"/>
              </w:rPr>
              <w:t xml:space="preserve"> vadovaujantis PĮ 50 straipsnio 9 dalies 2 punktu, </w:t>
            </w:r>
            <w:r w:rsidRPr="00E62BA2">
              <w:rPr>
                <w:rFonts w:asciiTheme="majorHAnsi" w:hAnsiTheme="majorHAnsi" w:cstheme="majorHAnsi"/>
              </w:rPr>
              <w:t>paslaugų teikimas nebus vykdomas iš VPĮ 92 straipsnio 14 dalyje numatytame sąraše nurodytų valstybių ar teritorijų</w:t>
            </w:r>
            <w:r w:rsidR="005B7971">
              <w:rPr>
                <w:rFonts w:asciiTheme="majorHAnsi" w:hAnsiTheme="majorHAnsi" w:cstheme="majorHAnsi"/>
              </w:rPr>
              <w:t>.</w:t>
            </w:r>
          </w:p>
          <w:p w14:paraId="0CA07DA6" w14:textId="77777777" w:rsidR="00237116" w:rsidRPr="00E62BA2" w:rsidRDefault="00237116" w:rsidP="005B7971">
            <w:pPr>
              <w:shd w:val="clear" w:color="auto" w:fill="FFFFFF"/>
              <w:spacing w:line="276" w:lineRule="auto"/>
              <w:ind w:firstLine="3339"/>
              <w:jc w:val="both"/>
              <w:rPr>
                <w:rFonts w:asciiTheme="majorHAnsi" w:hAnsiTheme="majorHAnsi" w:cstheme="majorHAnsi"/>
              </w:rPr>
            </w:pPr>
          </w:p>
        </w:tc>
      </w:tr>
      <w:tr w:rsidR="00237116" w:rsidRPr="00E62BA2" w14:paraId="6D132B86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16C1D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2D5B45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0CA343B9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13799C22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677FEC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</w:tbl>
    <w:p w14:paraId="6E69D284" w14:textId="77777777" w:rsidR="00237116" w:rsidRPr="00E62BA2" w:rsidRDefault="00237116" w:rsidP="005B7971">
      <w:pPr>
        <w:shd w:val="clear" w:color="auto" w:fill="FFFFFF"/>
        <w:ind w:firstLine="720"/>
        <w:jc w:val="both"/>
        <w:rPr>
          <w:rFonts w:asciiTheme="majorHAnsi" w:hAnsiTheme="majorHAnsi" w:cstheme="majorHAnsi"/>
        </w:rPr>
      </w:pPr>
    </w:p>
    <w:p w14:paraId="6CBE08A3" w14:textId="77777777" w:rsidR="00237116" w:rsidRPr="00E62BA2" w:rsidRDefault="00237116" w:rsidP="005B7971">
      <w:pPr>
        <w:shd w:val="clear" w:color="auto" w:fill="FFFFFF"/>
        <w:ind w:firstLine="720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Patvirtinu, kad šie duomenys yra teisingi ir aktualūs Pasiūlymo pateikimo dieną.</w:t>
      </w:r>
    </w:p>
    <w:p w14:paraId="515E4AA0" w14:textId="77777777" w:rsidR="00237116" w:rsidRPr="00E62BA2" w:rsidRDefault="00237116" w:rsidP="005B7971">
      <w:pPr>
        <w:shd w:val="clear" w:color="auto" w:fill="FFFFFF"/>
        <w:ind w:firstLine="720"/>
        <w:jc w:val="both"/>
        <w:rPr>
          <w:rFonts w:asciiTheme="majorHAnsi" w:hAnsiTheme="majorHAnsi" w:cstheme="majorHAnsi"/>
        </w:rPr>
      </w:pPr>
    </w:p>
    <w:p w14:paraId="2961CE3E" w14:textId="77777777" w:rsidR="00237116" w:rsidRPr="00E62BA2" w:rsidRDefault="00237116" w:rsidP="005B7971">
      <w:pPr>
        <w:ind w:left="709" w:right="140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Suprantu, kad vadovaudamasis PĮ 52 straipsnio 4 dalimi Pirkėjas bet kuriuo pirkimo procedūros metu gali paprašyti Dalyvių pateikti visus ar dalį dokumentų, patvirtinančių atitiktį PĮ 50 straipsnio 9 dalies reikalavimams, jeigu tai būtina siekiant užtikrinti tinkamą pirkimo procedūros atlikimą.</w:t>
      </w:r>
    </w:p>
    <w:p w14:paraId="2831EC81" w14:textId="77777777" w:rsidR="00237116" w:rsidRPr="00E62BA2" w:rsidRDefault="00237116" w:rsidP="005B7971">
      <w:pPr>
        <w:widowControl w:val="0"/>
        <w:shd w:val="clear" w:color="auto" w:fill="FFFFFF"/>
        <w:suppressAutoHyphens/>
        <w:jc w:val="both"/>
        <w:textAlignment w:val="baseline"/>
        <w:rPr>
          <w:rFonts w:asciiTheme="majorHAnsi" w:hAnsiTheme="majorHAnsi" w:cstheme="majorHAnsi"/>
          <w:color w:val="000000"/>
          <w:shd w:val="clear" w:color="auto" w:fill="00FF00"/>
        </w:rPr>
      </w:pPr>
    </w:p>
    <w:p w14:paraId="1E4ACB62" w14:textId="20CCCF60" w:rsidR="00237116" w:rsidRPr="00E62BA2" w:rsidRDefault="00237116" w:rsidP="005B7971">
      <w:pPr>
        <w:ind w:left="709" w:right="140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Suprantu, kad jeigu pagal vertinimo rezultatus Pasiūlymas bus pripažintas laimėjusiu, turės būti pateikti Pirkėjo nurodyti atitiktį nacionalinio saugumo reikalavimams patvirtinantys dokumentai</w:t>
      </w:r>
      <w:r w:rsidR="005B7971">
        <w:rPr>
          <w:rFonts w:asciiTheme="majorHAnsi" w:hAnsiTheme="majorHAnsi" w:cstheme="majorHAnsi"/>
        </w:rPr>
        <w:t>.</w:t>
      </w:r>
    </w:p>
    <w:p w14:paraId="3669431F" w14:textId="77777777" w:rsidR="00237116" w:rsidRPr="00E62BA2" w:rsidRDefault="00237116" w:rsidP="005B7971">
      <w:pPr>
        <w:widowControl w:val="0"/>
        <w:suppressAutoHyphens/>
        <w:ind w:left="709"/>
        <w:jc w:val="both"/>
        <w:textAlignment w:val="baseline"/>
        <w:rPr>
          <w:rFonts w:asciiTheme="majorHAnsi" w:hAnsiTheme="majorHAnsi" w:cstheme="majorHAnsi"/>
        </w:rPr>
      </w:pPr>
    </w:p>
    <w:p w14:paraId="7F40D1E7" w14:textId="77777777" w:rsidR="00237116" w:rsidRPr="00E62BA2" w:rsidRDefault="00237116" w:rsidP="005B7971">
      <w:pPr>
        <w:widowControl w:val="0"/>
        <w:suppressAutoHyphens/>
        <w:jc w:val="both"/>
        <w:textAlignment w:val="baseline"/>
        <w:rPr>
          <w:rFonts w:asciiTheme="majorHAnsi" w:hAnsiTheme="majorHAnsi" w:cstheme="majorHAnsi"/>
        </w:rPr>
      </w:pPr>
    </w:p>
    <w:p w14:paraId="74C17C5B" w14:textId="77777777" w:rsidR="00237116" w:rsidRPr="00E62BA2" w:rsidRDefault="00237116" w:rsidP="005B7971">
      <w:pPr>
        <w:widowControl w:val="0"/>
        <w:suppressAutoHyphens/>
        <w:jc w:val="both"/>
        <w:textAlignment w:val="baseline"/>
        <w:rPr>
          <w:rFonts w:asciiTheme="majorHAnsi" w:hAnsiTheme="majorHAnsi" w:cstheme="majorHAnsi"/>
        </w:rPr>
      </w:pPr>
    </w:p>
    <w:p w14:paraId="3DCCAF90" w14:textId="77777777" w:rsidR="00237116" w:rsidRPr="00E62BA2" w:rsidRDefault="00237116" w:rsidP="005B7971">
      <w:pPr>
        <w:widowControl w:val="0"/>
        <w:suppressAutoHyphens/>
        <w:jc w:val="both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____________________</w:t>
      </w:r>
      <w:r w:rsidRPr="00E62BA2">
        <w:rPr>
          <w:rFonts w:asciiTheme="majorHAnsi" w:eastAsia="Calibri" w:hAnsiTheme="majorHAnsi" w:cstheme="majorHAnsi"/>
          <w:i/>
          <w:iCs/>
        </w:rPr>
        <w:t xml:space="preserve">                             </w:t>
      </w:r>
      <w:r w:rsidRPr="00E62BA2">
        <w:rPr>
          <w:rFonts w:asciiTheme="majorHAnsi" w:eastAsia="Calibri" w:hAnsiTheme="majorHAnsi" w:cstheme="majorHAnsi"/>
        </w:rPr>
        <w:t>____________________</w:t>
      </w:r>
      <w:r w:rsidRPr="00E62BA2">
        <w:rPr>
          <w:rFonts w:asciiTheme="majorHAnsi" w:eastAsia="Calibri" w:hAnsiTheme="majorHAnsi" w:cstheme="majorHAnsi"/>
        </w:rPr>
        <w:tab/>
        <w:t xml:space="preserve">                   ___________________</w:t>
      </w:r>
    </w:p>
    <w:p w14:paraId="7077EE91" w14:textId="77777777" w:rsidR="00237116" w:rsidRPr="00E62BA2" w:rsidRDefault="00237116" w:rsidP="005B7971">
      <w:pPr>
        <w:widowControl w:val="0"/>
        <w:suppressAutoHyphens/>
        <w:ind w:firstLine="471"/>
        <w:jc w:val="both"/>
        <w:textAlignment w:val="baseline"/>
        <w:rPr>
          <w:rFonts w:asciiTheme="majorHAnsi" w:hAnsiTheme="majorHAnsi" w:cstheme="majorHAnsi"/>
        </w:rPr>
      </w:pPr>
      <w:r w:rsidRPr="00E62BA2">
        <w:rPr>
          <w:rFonts w:asciiTheme="majorHAnsi" w:eastAsia="Calibri" w:hAnsiTheme="majorHAnsi" w:cstheme="majorHAnsi"/>
          <w:i/>
          <w:iCs/>
        </w:rPr>
        <w:t>(pareigos)                                                           (parašas)                                                 (vardas ir pavardė)</w:t>
      </w:r>
    </w:p>
    <w:p w14:paraId="60E1C4F8" w14:textId="77777777" w:rsidR="004D6716" w:rsidRPr="00E62BA2" w:rsidRDefault="004D6716" w:rsidP="005B797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</w:rPr>
      </w:pPr>
    </w:p>
    <w:sectPr w:rsidR="004D6716" w:rsidRPr="00E62BA2" w:rsidSect="00E8279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1EE40" w14:textId="77777777" w:rsidR="00AC7018" w:rsidRDefault="00AC7018" w:rsidP="00091088">
      <w:pPr>
        <w:spacing w:after="0" w:line="240" w:lineRule="auto"/>
      </w:pPr>
      <w:r>
        <w:separator/>
      </w:r>
    </w:p>
  </w:endnote>
  <w:endnote w:type="continuationSeparator" w:id="0">
    <w:p w14:paraId="3C8107B6" w14:textId="77777777" w:rsidR="00AC7018" w:rsidRDefault="00AC7018" w:rsidP="00091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AB50F" w14:textId="77777777" w:rsidR="00DC53AB" w:rsidRDefault="00DC5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A5596" w14:textId="5E0129F6" w:rsidR="00DC53AB" w:rsidRPr="00DC53AB" w:rsidRDefault="00DC53AB" w:rsidP="00DC53AB">
    <w:pPr>
      <w:pStyle w:val="Footer"/>
      <w:jc w:val="right"/>
      <w:rPr>
        <w:rFonts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 xml:space="preserve"> (202</w:t>
    </w:r>
    <w:r w:rsidR="00B63904">
      <w:rPr>
        <w:rFonts w:cstheme="minorHAnsi"/>
        <w:i/>
        <w:iCs/>
        <w:color w:val="808080" w:themeColor="background1" w:themeShade="80"/>
        <w:sz w:val="20"/>
        <w:szCs w:val="20"/>
      </w:rPr>
      <w:t>4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3C410" w14:textId="77777777" w:rsidR="00DC53AB" w:rsidRDefault="00DC5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5D209" w14:textId="77777777" w:rsidR="00AC7018" w:rsidRDefault="00AC7018" w:rsidP="00091088">
      <w:pPr>
        <w:spacing w:after="0" w:line="240" w:lineRule="auto"/>
      </w:pPr>
      <w:r>
        <w:separator/>
      </w:r>
    </w:p>
  </w:footnote>
  <w:footnote w:type="continuationSeparator" w:id="0">
    <w:p w14:paraId="2F56295F" w14:textId="77777777" w:rsidR="00AC7018" w:rsidRDefault="00AC7018" w:rsidP="00091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84A08" w14:textId="77777777" w:rsidR="00DC53AB" w:rsidRDefault="00DC53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69967" w14:textId="77777777" w:rsidR="00DC53AB" w:rsidRDefault="00DC5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BD4AB" w14:textId="77777777" w:rsidR="00DC53AB" w:rsidRDefault="00DC53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716"/>
    <w:rsid w:val="00030618"/>
    <w:rsid w:val="00043ED5"/>
    <w:rsid w:val="000456B3"/>
    <w:rsid w:val="0006328B"/>
    <w:rsid w:val="00091088"/>
    <w:rsid w:val="000F19C3"/>
    <w:rsid w:val="001226E3"/>
    <w:rsid w:val="001911FC"/>
    <w:rsid w:val="00237116"/>
    <w:rsid w:val="0026152C"/>
    <w:rsid w:val="00293E6D"/>
    <w:rsid w:val="003116F4"/>
    <w:rsid w:val="00341E07"/>
    <w:rsid w:val="00395BE6"/>
    <w:rsid w:val="003D5FAB"/>
    <w:rsid w:val="004A31A8"/>
    <w:rsid w:val="004A5E36"/>
    <w:rsid w:val="004D6716"/>
    <w:rsid w:val="00547E0E"/>
    <w:rsid w:val="005A64C3"/>
    <w:rsid w:val="005B6819"/>
    <w:rsid w:val="005B7971"/>
    <w:rsid w:val="006350EB"/>
    <w:rsid w:val="00660B61"/>
    <w:rsid w:val="0067644D"/>
    <w:rsid w:val="006866C3"/>
    <w:rsid w:val="0074271E"/>
    <w:rsid w:val="0076052B"/>
    <w:rsid w:val="00787058"/>
    <w:rsid w:val="007D1681"/>
    <w:rsid w:val="007F761A"/>
    <w:rsid w:val="00803A7C"/>
    <w:rsid w:val="00836437"/>
    <w:rsid w:val="00860A12"/>
    <w:rsid w:val="008B1B6D"/>
    <w:rsid w:val="008D142C"/>
    <w:rsid w:val="008D70EF"/>
    <w:rsid w:val="00903132"/>
    <w:rsid w:val="00913179"/>
    <w:rsid w:val="00921F34"/>
    <w:rsid w:val="00952827"/>
    <w:rsid w:val="009865AE"/>
    <w:rsid w:val="00A05893"/>
    <w:rsid w:val="00A148F3"/>
    <w:rsid w:val="00A612D4"/>
    <w:rsid w:val="00A67FEA"/>
    <w:rsid w:val="00AA0F41"/>
    <w:rsid w:val="00AC7018"/>
    <w:rsid w:val="00AE3D05"/>
    <w:rsid w:val="00B03C2E"/>
    <w:rsid w:val="00B11E49"/>
    <w:rsid w:val="00B22ABC"/>
    <w:rsid w:val="00B347C0"/>
    <w:rsid w:val="00B63904"/>
    <w:rsid w:val="00B809C4"/>
    <w:rsid w:val="00BB2B54"/>
    <w:rsid w:val="00BB4709"/>
    <w:rsid w:val="00CC4B91"/>
    <w:rsid w:val="00CF3894"/>
    <w:rsid w:val="00D35C1B"/>
    <w:rsid w:val="00DC4B90"/>
    <w:rsid w:val="00DC53AB"/>
    <w:rsid w:val="00DE31E4"/>
    <w:rsid w:val="00E42C57"/>
    <w:rsid w:val="00E62BA2"/>
    <w:rsid w:val="00E82796"/>
    <w:rsid w:val="00EA165C"/>
    <w:rsid w:val="00EB486B"/>
    <w:rsid w:val="00EC4027"/>
    <w:rsid w:val="00F70334"/>
    <w:rsid w:val="00FE6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988D2"/>
  <w15:chartTrackingRefBased/>
  <w15:docId w15:val="{E14350CA-405F-4EB0-B4F5-38EDDD425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0910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9108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semiHidden/>
    <w:unhideWhenUsed/>
    <w:rsid w:val="00091088"/>
    <w:rPr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rsid w:val="002371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7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116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53AB"/>
  </w:style>
  <w:style w:type="paragraph" w:styleId="Footer">
    <w:name w:val="footer"/>
    <w:basedOn w:val="Normal"/>
    <w:link w:val="Foot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53AB"/>
  </w:style>
  <w:style w:type="paragraph" w:styleId="Subtitle">
    <w:name w:val="Subtitle"/>
    <w:basedOn w:val="Normal"/>
    <w:next w:val="Normal"/>
    <w:link w:val="SubtitleChar"/>
    <w:uiPriority w:val="11"/>
    <w:qFormat/>
    <w:rsid w:val="007F761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7F761A"/>
    <w:rPr>
      <w:rFonts w:eastAsiaTheme="minorEastAsia"/>
      <w:color w:val="5A5A5A" w:themeColor="text1" w:themeTint="A5"/>
      <w:spacing w:val="15"/>
    </w:rPr>
  </w:style>
  <w:style w:type="paragraph" w:styleId="NoSpacing">
    <w:name w:val="No Spacing"/>
    <w:uiPriority w:val="1"/>
    <w:qFormat/>
    <w:rsid w:val="00395B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98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  <SharedWithUsers xmlns="b6759e9c-14ca-4d0f-b66a-0508b30e9fc7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CDF5B-E775-47F7-B65D-1C4E5355A4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294BB7-FB15-4856-9257-8C03B83371C1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3.xml><?xml version="1.0" encoding="utf-8"?>
<ds:datastoreItem xmlns:ds="http://schemas.openxmlformats.org/officeDocument/2006/customXml" ds:itemID="{9BFFA5E3-AF76-4437-AD30-80D22292A4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07FC9F-1738-44B0-88EF-C09971CFE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361</Words>
  <Characters>2595</Characters>
  <Application>Microsoft Office Word</Application>
  <DocSecurity>0</DocSecurity>
  <Lines>47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Loreta Stankevičienė</dc:creator>
  <cp:keywords/>
  <dc:description/>
  <cp:lastModifiedBy>Loreta Stankevičienė</cp:lastModifiedBy>
  <cp:revision>29</cp:revision>
  <dcterms:created xsi:type="dcterms:W3CDTF">2023-01-16T11:40:00Z</dcterms:created>
  <dcterms:modified xsi:type="dcterms:W3CDTF">2026-06-03T12:20:00Z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Order">
    <vt:r8>3243900</vt:r8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  <property fmtid="{D5CDD505-2E9C-101B-9397-08002B2CF9AE}" pid="8" name="docLang">
    <vt:lpwstr>lt</vt:lpwstr>
  </property>
</Properties>
</file>